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7781E" w14:textId="77777777" w:rsidR="007A5347" w:rsidRDefault="007A5347">
      <w:pPr>
        <w:pStyle w:val="Heading3"/>
        <w:shd w:val="clear" w:color="auto" w:fill="FFFFFF"/>
        <w:spacing w:before="0" w:after="0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Application Form for Mini-Grant Competition</w:t>
      </w:r>
    </w:p>
    <w:p w14:paraId="41B80964" w14:textId="77777777" w:rsidR="007A5347" w:rsidRDefault="007A5347">
      <w:pPr>
        <w:pStyle w:val="Heading3"/>
        <w:shd w:val="clear" w:color="auto" w:fill="FFFFFF"/>
        <w:spacing w:before="0" w:after="0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Project «SANA 2019: Civil Society Network for Preserving and Revitalizing Indigenous Languages»</w:t>
      </w:r>
    </w:p>
    <w:p w14:paraId="4C4D09C9" w14:textId="77777777" w:rsidR="007A5347" w:rsidRDefault="007A5347" w:rsidP="007A5347">
      <w:pPr>
        <w:rPr>
          <w:rFonts w:ascii="Calibri" w:eastAsia="Calibri" w:hAnsi="Calibri" w:cs="Calibri"/>
          <w:b/>
          <w:sz w:val="20"/>
          <w:szCs w:val="20"/>
        </w:rPr>
      </w:pPr>
    </w:p>
    <w:p w14:paraId="427D304C" w14:textId="77777777" w:rsidR="007A5347" w:rsidRPr="007A5347" w:rsidRDefault="007A5347" w:rsidP="007A5347"/>
    <w:p w14:paraId="57B2AA00" w14:textId="77777777" w:rsidR="007A5347" w:rsidRDefault="007A5347">
      <w:pPr>
        <w:pStyle w:val="Heading3"/>
        <w:shd w:val="clear" w:color="auto" w:fill="FFFFFF"/>
        <w:spacing w:before="0" w:after="0"/>
        <w:rPr>
          <w:rFonts w:ascii="Calibri" w:eastAsia="Calibri" w:hAnsi="Calibri" w:cs="Calibri"/>
          <w:b w:val="0"/>
          <w:i/>
          <w:sz w:val="20"/>
          <w:szCs w:val="20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b w:val="0"/>
          <w:i/>
          <w:sz w:val="20"/>
          <w:szCs w:val="20"/>
        </w:rPr>
        <w:t>Prior to completing the application please read the procedures of the competition (</w:t>
      </w:r>
      <w:hyperlink r:id="rId7" w:history="1">
        <w:r w:rsidRPr="00DE75C9">
          <w:rPr>
            <w:rStyle w:val="Hyperlink"/>
            <w:rFonts w:ascii="Calibri" w:eastAsia="Calibri" w:hAnsi="Calibri" w:cs="Calibri"/>
            <w:b w:val="0"/>
            <w:i/>
            <w:sz w:val="20"/>
            <w:szCs w:val="20"/>
          </w:rPr>
          <w:t>http://uralic.org/projects/sana-2019/mini-grants)</w:t>
        </w:r>
      </w:hyperlink>
      <w:r>
        <w:rPr>
          <w:rFonts w:ascii="Calibri" w:eastAsia="Calibri" w:hAnsi="Calibri" w:cs="Calibri"/>
          <w:b w:val="0"/>
          <w:i/>
          <w:sz w:val="20"/>
          <w:szCs w:val="20"/>
        </w:rPr>
        <w:t xml:space="preserve"> . E-mail a completed application form by November 10, 2018 to the address </w:t>
      </w:r>
      <w:hyperlink r:id="rId8" w:history="1">
        <w:r w:rsidRPr="00DE75C9">
          <w:rPr>
            <w:rStyle w:val="Hyperlink"/>
            <w:rFonts w:ascii="Calibri" w:eastAsia="Calibri" w:hAnsi="Calibri" w:cs="Calibri"/>
            <w:b w:val="0"/>
            <w:i/>
            <w:sz w:val="20"/>
            <w:szCs w:val="20"/>
          </w:rPr>
          <w:t>network.sana2019@gmail.com</w:t>
        </w:r>
      </w:hyperlink>
      <w:r>
        <w:rPr>
          <w:rFonts w:ascii="Calibri" w:eastAsia="Calibri" w:hAnsi="Calibri" w:cs="Calibri"/>
          <w:b w:val="0"/>
          <w:i/>
          <w:sz w:val="20"/>
          <w:szCs w:val="20"/>
        </w:rPr>
        <w:t xml:space="preserve">. You can also complete an online application form here: </w:t>
      </w:r>
      <w:hyperlink r:id="rId9" w:history="1">
        <w:r w:rsidRPr="00DE75C9">
          <w:rPr>
            <w:rStyle w:val="Hyperlink"/>
            <w:rFonts w:ascii="Calibri" w:eastAsia="Calibri" w:hAnsi="Calibri" w:cs="Calibri"/>
            <w:b w:val="0"/>
            <w:i/>
            <w:sz w:val="20"/>
            <w:szCs w:val="20"/>
          </w:rPr>
          <w:t>https://docs.google.com/forms/d/e/1FAIpQLSeXn07Ys1Q8hwM3YOdpKYt3hqIZBjWeAUsgLbkdM_F8e2lXJw/viewform</w:t>
        </w:r>
      </w:hyperlink>
      <w:r>
        <w:rPr>
          <w:rFonts w:ascii="Calibri" w:eastAsia="Calibri" w:hAnsi="Calibri" w:cs="Calibri"/>
          <w:b w:val="0"/>
          <w:i/>
          <w:sz w:val="20"/>
          <w:szCs w:val="20"/>
        </w:rPr>
        <w:t xml:space="preserve"> . </w:t>
      </w:r>
    </w:p>
    <w:p w14:paraId="7C30AC65" w14:textId="77777777" w:rsidR="000774C4" w:rsidRDefault="000774C4">
      <w:pPr>
        <w:pStyle w:val="Heading3"/>
        <w:shd w:val="clear" w:color="auto" w:fill="FFFFFF"/>
        <w:spacing w:before="0" w:after="0"/>
        <w:rPr>
          <w:rFonts w:ascii="Calibri" w:eastAsia="Calibri" w:hAnsi="Calibri" w:cs="Calibri"/>
          <w:b w:val="0"/>
          <w:sz w:val="20"/>
          <w:szCs w:val="20"/>
        </w:rPr>
      </w:pPr>
    </w:p>
    <w:p w14:paraId="72529C32" w14:textId="77777777" w:rsidR="000774C4" w:rsidRDefault="007A534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APPLICANT </w:t>
      </w:r>
    </w:p>
    <w:p w14:paraId="663F0D98" w14:textId="77777777" w:rsidR="007A5347" w:rsidRDefault="007A534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Eligible applicants </w:t>
      </w:r>
      <w:r w:rsidR="00B034C3">
        <w:rPr>
          <w:rFonts w:ascii="Calibri" w:eastAsia="Calibri" w:hAnsi="Calibri" w:cs="Calibri"/>
          <w:color w:val="000000"/>
          <w:sz w:val="20"/>
          <w:szCs w:val="20"/>
        </w:rPr>
        <w:t xml:space="preserve">are non-governmental organisations, informal associations (initiative groups) and private persons from the following countries and regions: Estonia, Russian Federation (Republic of Karelia, Leningrad Oblast, Pskov Oblast, Murmansk Oblast, Komi Republic), Finland, Sweden, Norway and Latvia.  </w:t>
      </w:r>
    </w:p>
    <w:p w14:paraId="1BF95B8F" w14:textId="77777777" w:rsidR="000774C4" w:rsidRDefault="000774C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483A4089" w14:textId="77777777" w:rsidR="000774C4" w:rsidRDefault="00B034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Legal status of the applicant (underline appropriate) </w:t>
      </w:r>
    </w:p>
    <w:p w14:paraId="7DCA9B76" w14:textId="77777777" w:rsidR="000774C4" w:rsidRDefault="000774C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i/>
          <w:color w:val="000000"/>
          <w:sz w:val="20"/>
          <w:szCs w:val="20"/>
        </w:rPr>
      </w:pPr>
    </w:p>
    <w:p w14:paraId="60BAF9F2" w14:textId="77777777" w:rsidR="000774C4" w:rsidRDefault="00B034C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Non-governmental organisation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Informal Association (Intiative group) 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Private Person </w:t>
      </w:r>
    </w:p>
    <w:p w14:paraId="0013B154" w14:textId="77777777" w:rsidR="000774C4" w:rsidRDefault="000774C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</w:p>
    <w:p w14:paraId="0E869306" w14:textId="77777777" w:rsidR="000774C4" w:rsidRDefault="000774C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5BC306CD" w14:textId="77777777" w:rsidR="000774C4" w:rsidRDefault="00B034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 w:rsidRPr="00B034C3">
        <w:rPr>
          <w:rFonts w:ascii="Calibri" w:eastAsia="Calibri" w:hAnsi="Calibri" w:cs="Calibri"/>
          <w:color w:val="000000"/>
          <w:sz w:val="20"/>
          <w:szCs w:val="20"/>
        </w:rPr>
        <w:t>Name of the applicant (name of the organisation / name of the informal association / first name and surname of the individual applicant</w:t>
      </w:r>
      <w:r>
        <w:rPr>
          <w:rFonts w:ascii="Calibri" w:eastAsia="Calibri" w:hAnsi="Calibri" w:cs="Calibri"/>
          <w:color w:val="000000"/>
          <w:sz w:val="20"/>
          <w:szCs w:val="20"/>
        </w:rPr>
        <w:t>)</w:t>
      </w:r>
    </w:p>
    <w:p w14:paraId="63E8C1C1" w14:textId="77777777" w:rsidR="000774C4" w:rsidRDefault="000774C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735DE439" w14:textId="77777777" w:rsidR="00B034C3" w:rsidRDefault="00B034C3" w:rsidP="00B034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 w:rsidRPr="00B034C3">
        <w:rPr>
          <w:rFonts w:ascii="Calibri" w:eastAsia="Calibri" w:hAnsi="Calibri" w:cs="Calibri"/>
          <w:color w:val="000000"/>
          <w:sz w:val="20"/>
          <w:szCs w:val="20"/>
        </w:rPr>
        <w:t>Registration number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(for organisations)</w:t>
      </w:r>
      <w:r w:rsidRPr="00B034C3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/ personal ID number </w:t>
      </w:r>
    </w:p>
    <w:p w14:paraId="74095A1C" w14:textId="77777777" w:rsidR="00B034C3" w:rsidRDefault="00B034C3" w:rsidP="00B034C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25D2EAAC" w14:textId="77777777" w:rsidR="000774C4" w:rsidRPr="00B034C3" w:rsidRDefault="00B034C3" w:rsidP="00B034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 w:rsidRPr="00B034C3">
        <w:rPr>
          <w:rFonts w:ascii="Calibri" w:eastAsia="Calibri" w:hAnsi="Calibri" w:cs="Calibri"/>
          <w:color w:val="000000"/>
          <w:sz w:val="20"/>
          <w:szCs w:val="20"/>
        </w:rPr>
        <w:t xml:space="preserve">Address (required information for all applicants irrespective of legal status. Informal associations should present address of the group's leader)  </w:t>
      </w:r>
    </w:p>
    <w:p w14:paraId="27817DC3" w14:textId="77777777" w:rsidR="000774C4" w:rsidRDefault="000774C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2DC25AF0" w14:textId="77777777" w:rsidR="000774C4" w:rsidRDefault="00B034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Phone Number </w:t>
      </w:r>
    </w:p>
    <w:p w14:paraId="14276C67" w14:textId="77777777" w:rsidR="000774C4" w:rsidRDefault="000774C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47765C45" w14:textId="77777777" w:rsidR="000774C4" w:rsidRDefault="00B034C3" w:rsidP="00B034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E-mail address </w:t>
      </w:r>
    </w:p>
    <w:p w14:paraId="22BEAD64" w14:textId="77777777" w:rsidR="00B034C3" w:rsidRDefault="00B034C3" w:rsidP="00B034C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080EA581" w14:textId="77777777" w:rsidR="00B034C3" w:rsidRDefault="00B034C3" w:rsidP="00B034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Page in social media (if applicable)</w:t>
      </w:r>
    </w:p>
    <w:p w14:paraId="34F006FA" w14:textId="77777777" w:rsidR="00B034C3" w:rsidRPr="00B034C3" w:rsidRDefault="00B034C3" w:rsidP="00B034C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774878BD" w14:textId="77777777" w:rsidR="000774C4" w:rsidRDefault="00B034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Website URL (if available) </w:t>
      </w:r>
    </w:p>
    <w:p w14:paraId="324CD549" w14:textId="77777777" w:rsidR="000774C4" w:rsidRDefault="000774C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489F1747" w14:textId="77777777" w:rsidR="000774C4" w:rsidRDefault="00B034C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PROJECT </w:t>
      </w:r>
      <w:r w:rsidR="003D16AF"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</w:p>
    <w:p w14:paraId="1A4CDCC1" w14:textId="77777777" w:rsidR="000774C4" w:rsidRDefault="000774C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</w:p>
    <w:p w14:paraId="11BDA96A" w14:textId="77777777" w:rsidR="000774C4" w:rsidRDefault="00B034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Name of the project </w:t>
      </w:r>
    </w:p>
    <w:p w14:paraId="3418FE0F" w14:textId="77777777" w:rsidR="000774C4" w:rsidRDefault="000774C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</w:p>
    <w:p w14:paraId="3DD741EB" w14:textId="77777777" w:rsidR="000774C4" w:rsidRDefault="00B034C3" w:rsidP="00B034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Project objective </w:t>
      </w:r>
      <w:r w:rsidR="003D16AF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06089E41" w14:textId="77777777" w:rsidR="00B034C3" w:rsidRDefault="00B034C3" w:rsidP="00B034C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13ABDAD7" w14:textId="77777777" w:rsidR="00B034C3" w:rsidRDefault="00B034C3" w:rsidP="00B034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 w:rsidRPr="00B034C3">
        <w:rPr>
          <w:rFonts w:ascii="Calibri" w:eastAsia="Calibri" w:hAnsi="Calibri" w:cs="Calibri"/>
          <w:color w:val="000000"/>
          <w:sz w:val="20"/>
          <w:szCs w:val="20"/>
        </w:rPr>
        <w:t>Target Languages (i.e., Finno-Ugric languages that the project is oriented at)</w:t>
      </w:r>
    </w:p>
    <w:p w14:paraId="42F71890" w14:textId="77777777" w:rsidR="00B034C3" w:rsidRDefault="00B034C3" w:rsidP="00B034C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1C761778" w14:textId="77777777" w:rsidR="00B034C3" w:rsidRPr="00B034C3" w:rsidRDefault="00B034C3" w:rsidP="00B034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 w:rsidRPr="00B034C3">
        <w:rPr>
          <w:rFonts w:ascii="Calibri" w:eastAsia="Calibri" w:hAnsi="Calibri" w:cs="Calibri"/>
          <w:color w:val="000000"/>
          <w:sz w:val="20"/>
          <w:szCs w:val="20"/>
        </w:rPr>
        <w:t>Geographic reach of the project</w:t>
      </w:r>
    </w:p>
    <w:p w14:paraId="796F112F" w14:textId="77777777" w:rsidR="000774C4" w:rsidRDefault="003D16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lastRenderedPageBreak/>
        <w:t xml:space="preserve">Projekti geograafia (milliseid piirkondi hõlmab) </w:t>
      </w:r>
    </w:p>
    <w:p w14:paraId="34F339ED" w14:textId="77777777" w:rsidR="000774C4" w:rsidRDefault="000774C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72020AB1" w14:textId="77777777" w:rsidR="00144D68" w:rsidRDefault="00B034C3" w:rsidP="00144D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Short description</w:t>
      </w:r>
      <w:r w:rsidRPr="00B034C3">
        <w:rPr>
          <w:rFonts w:ascii="Calibri" w:eastAsia="Calibri" w:hAnsi="Calibri" w:cs="Calibri"/>
          <w:color w:val="000000"/>
          <w:sz w:val="20"/>
          <w:szCs w:val="20"/>
        </w:rPr>
        <w:t xml:space="preserve"> of the project, including activity plan and expected results</w:t>
      </w:r>
    </w:p>
    <w:p w14:paraId="53612116" w14:textId="77777777" w:rsidR="00144D68" w:rsidRDefault="00144D68" w:rsidP="00144D6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0"/>
          <w:szCs w:val="20"/>
        </w:rPr>
      </w:pPr>
    </w:p>
    <w:p w14:paraId="503F1B56" w14:textId="77777777" w:rsidR="000774C4" w:rsidRPr="00144D68" w:rsidRDefault="00144D68" w:rsidP="00144D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 w:rsidRPr="00144D68">
        <w:rPr>
          <w:rFonts w:ascii="Calibri" w:eastAsia="Calibri" w:hAnsi="Calibri" w:cs="Calibri"/>
          <w:sz w:val="20"/>
          <w:szCs w:val="20"/>
        </w:rPr>
        <w:t>Grant amount (as requested by applicant, in euros)</w:t>
      </w:r>
    </w:p>
    <w:p w14:paraId="2008A3FC" w14:textId="77777777" w:rsidR="00144D68" w:rsidRPr="00144D68" w:rsidRDefault="00144D68" w:rsidP="00144D6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0687CA0D" w14:textId="77777777" w:rsidR="000774C4" w:rsidRPr="00144D68" w:rsidRDefault="00144D68" w:rsidP="008A52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144D68">
        <w:rPr>
          <w:rFonts w:ascii="Calibri" w:eastAsia="Calibri" w:hAnsi="Calibri" w:cs="Calibri"/>
          <w:color w:val="000000"/>
          <w:sz w:val="20"/>
          <w:szCs w:val="20"/>
        </w:rPr>
        <w:t>Project budget (attach as a separate table in free form</w:t>
      </w:r>
      <w:r>
        <w:rPr>
          <w:rFonts w:ascii="Calibri" w:eastAsia="Calibri" w:hAnsi="Calibri" w:cs="Calibri"/>
          <w:color w:val="000000"/>
          <w:sz w:val="20"/>
          <w:szCs w:val="20"/>
        </w:rPr>
        <w:t>)</w:t>
      </w:r>
      <w:r w:rsidRPr="00144D68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225EFD7C" w14:textId="77777777" w:rsidR="00144D68" w:rsidRPr="00144D68" w:rsidRDefault="00144D68" w:rsidP="00144D6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312F50B2" w14:textId="77777777" w:rsidR="000774C4" w:rsidRDefault="00144D6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Example: </w:t>
      </w:r>
      <w:r w:rsidR="003D16AF"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</w:p>
    <w:p w14:paraId="7F377D8C" w14:textId="77777777" w:rsidR="000774C4" w:rsidRDefault="000774C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</w:p>
    <w:tbl>
      <w:tblPr>
        <w:tblStyle w:val="a"/>
        <w:tblW w:w="8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34"/>
        <w:gridCol w:w="1748"/>
        <w:gridCol w:w="1911"/>
        <w:gridCol w:w="1282"/>
        <w:gridCol w:w="1641"/>
      </w:tblGrid>
      <w:tr w:rsidR="000774C4" w14:paraId="2C316EC8" w14:textId="77777777">
        <w:tc>
          <w:tcPr>
            <w:tcW w:w="1934" w:type="dxa"/>
          </w:tcPr>
          <w:p w14:paraId="0ED86F9B" w14:textId="77777777" w:rsidR="000774C4" w:rsidRDefault="00144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>Expense item</w:t>
            </w:r>
          </w:p>
        </w:tc>
        <w:tc>
          <w:tcPr>
            <w:tcW w:w="1748" w:type="dxa"/>
          </w:tcPr>
          <w:p w14:paraId="203E37A5" w14:textId="77777777" w:rsidR="000774C4" w:rsidRDefault="00144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>Unit price</w:t>
            </w:r>
            <w:r w:rsidR="003D16AF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11" w:type="dxa"/>
          </w:tcPr>
          <w:p w14:paraId="0DE98079" w14:textId="77777777" w:rsidR="000774C4" w:rsidRDefault="00144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>Amount</w:t>
            </w:r>
            <w:r w:rsidR="003D16AF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82" w:type="dxa"/>
          </w:tcPr>
          <w:p w14:paraId="51F25907" w14:textId="77777777" w:rsidR="000774C4" w:rsidRDefault="00144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>Price</w:t>
            </w:r>
            <w:r w:rsidR="003D16AF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1" w:type="dxa"/>
          </w:tcPr>
          <w:p w14:paraId="594E4ECA" w14:textId="77777777" w:rsidR="000774C4" w:rsidRDefault="00144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 xml:space="preserve">Comments </w:t>
            </w:r>
          </w:p>
        </w:tc>
      </w:tr>
      <w:tr w:rsidR="000774C4" w14:paraId="28D68DCF" w14:textId="77777777">
        <w:tc>
          <w:tcPr>
            <w:tcW w:w="1934" w:type="dxa"/>
          </w:tcPr>
          <w:p w14:paraId="7F73A87F" w14:textId="77777777" w:rsidR="000774C4" w:rsidRDefault="00077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</w:tcPr>
          <w:p w14:paraId="13141909" w14:textId="77777777" w:rsidR="000774C4" w:rsidRDefault="00077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</w:tcPr>
          <w:p w14:paraId="05111C5B" w14:textId="77777777" w:rsidR="000774C4" w:rsidRDefault="00077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</w:tcPr>
          <w:p w14:paraId="7C79775E" w14:textId="77777777" w:rsidR="000774C4" w:rsidRDefault="00077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</w:tcPr>
          <w:p w14:paraId="5AE546B6" w14:textId="77777777" w:rsidR="000774C4" w:rsidRDefault="00077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</w:p>
        </w:tc>
      </w:tr>
    </w:tbl>
    <w:p w14:paraId="4A0B01EF" w14:textId="77777777" w:rsidR="000774C4" w:rsidRDefault="000774C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23560F75" w14:textId="77777777" w:rsidR="000774C4" w:rsidRDefault="000774C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379BC8FB" w14:textId="77777777" w:rsidR="000774C4" w:rsidRDefault="00144D68" w:rsidP="00144D6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Long-term effects of the project </w:t>
      </w:r>
    </w:p>
    <w:p w14:paraId="6E7A17FA" w14:textId="77777777" w:rsidR="00144D68" w:rsidRPr="00144D68" w:rsidRDefault="00144D68" w:rsidP="00144D6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0"/>
          <w:szCs w:val="20"/>
        </w:rPr>
      </w:pPr>
    </w:p>
    <w:p w14:paraId="5CF6C702" w14:textId="77777777" w:rsidR="000774C4" w:rsidRDefault="000774C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</w:p>
    <w:p w14:paraId="023D74DE" w14:textId="77777777" w:rsidR="000774C4" w:rsidRDefault="00144D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Project partners </w:t>
      </w:r>
    </w:p>
    <w:p w14:paraId="0AB913A9" w14:textId="77777777" w:rsidR="000774C4" w:rsidRDefault="000774C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</w:p>
    <w:p w14:paraId="7933F7E9" w14:textId="77777777" w:rsidR="000774C4" w:rsidRDefault="000774C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</w:p>
    <w:p w14:paraId="59BA9B59" w14:textId="77777777" w:rsidR="000774C4" w:rsidRPr="00144D68" w:rsidRDefault="00144D68" w:rsidP="007336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 w:rsidRPr="00144D68">
        <w:rPr>
          <w:rFonts w:ascii="Calibri" w:eastAsia="Calibri" w:hAnsi="Calibri" w:cs="Calibri"/>
          <w:color w:val="000000"/>
          <w:sz w:val="20"/>
          <w:szCs w:val="20"/>
        </w:rPr>
        <w:t xml:space="preserve">Letters of recommendation. Here you may attach letters of recommendation from supporters of your initative. </w:t>
      </w:r>
    </w:p>
    <w:p w14:paraId="66E67DAC" w14:textId="77777777" w:rsidR="000774C4" w:rsidRDefault="000774C4">
      <w:pPr>
        <w:rPr>
          <w:sz w:val="16"/>
          <w:szCs w:val="16"/>
        </w:rPr>
      </w:pPr>
    </w:p>
    <w:p w14:paraId="33700F3E" w14:textId="77777777" w:rsidR="000774C4" w:rsidRDefault="000774C4">
      <w:pPr>
        <w:rPr>
          <w:sz w:val="16"/>
          <w:szCs w:val="16"/>
        </w:rPr>
      </w:pPr>
    </w:p>
    <w:p w14:paraId="6D059C9B" w14:textId="77777777" w:rsidR="00144D68" w:rsidRDefault="00144D68">
      <w:pPr>
        <w:rPr>
          <w:sz w:val="16"/>
          <w:szCs w:val="16"/>
        </w:rPr>
      </w:pPr>
      <w:bookmarkStart w:id="1" w:name="_GoBack"/>
      <w:bookmarkEnd w:id="1"/>
    </w:p>
    <w:p w14:paraId="0B55D368" w14:textId="77777777" w:rsidR="000774C4" w:rsidRDefault="00144D68">
      <w:pPr>
        <w:rPr>
          <w:sz w:val="20"/>
          <w:szCs w:val="20"/>
        </w:rPr>
      </w:pPr>
      <w:r>
        <w:rPr>
          <w:sz w:val="20"/>
          <w:szCs w:val="20"/>
        </w:rPr>
        <w:t xml:space="preserve">Questions? E-mail us at </w:t>
      </w:r>
      <w:hyperlink r:id="rId10" w:history="1">
        <w:r w:rsidRPr="00DE75C9">
          <w:rPr>
            <w:rStyle w:val="Hyperlink"/>
            <w:sz w:val="20"/>
            <w:szCs w:val="20"/>
          </w:rPr>
          <w:t>network.sana2019@gmail.com</w:t>
        </w:r>
      </w:hyperlink>
      <w:r>
        <w:rPr>
          <w:sz w:val="20"/>
          <w:szCs w:val="20"/>
        </w:rPr>
        <w:t xml:space="preserve"> </w:t>
      </w:r>
    </w:p>
    <w:sectPr w:rsidR="000774C4">
      <w:headerReference w:type="default" r:id="rId11"/>
      <w:footerReference w:type="default" r:id="rId12"/>
      <w:pgSz w:w="11900" w:h="16840"/>
      <w:pgMar w:top="1440" w:right="843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4E2AEE" w14:textId="77777777" w:rsidR="003D16AF" w:rsidRDefault="003D16AF">
      <w:r>
        <w:separator/>
      </w:r>
    </w:p>
  </w:endnote>
  <w:endnote w:type="continuationSeparator" w:id="0">
    <w:p w14:paraId="35DC9337" w14:textId="77777777" w:rsidR="003D16AF" w:rsidRDefault="003D1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FA48E" w14:textId="77777777" w:rsidR="000774C4" w:rsidRDefault="000774C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9183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802"/>
      <w:gridCol w:w="1429"/>
      <w:gridCol w:w="1273"/>
      <w:gridCol w:w="3679"/>
    </w:tblGrid>
    <w:tr w:rsidR="000774C4" w14:paraId="3630D1D3" w14:textId="77777777">
      <w:tc>
        <w:tcPr>
          <w:tcW w:w="2802" w:type="dxa"/>
        </w:tcPr>
        <w:p w14:paraId="4388C071" w14:textId="77777777" w:rsidR="000774C4" w:rsidRDefault="003D16A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b/>
              <w:i/>
              <w:color w:val="000000"/>
              <w:sz w:val="12"/>
              <w:szCs w:val="12"/>
            </w:rPr>
          </w:pPr>
          <w:r>
            <w:rPr>
              <w:b/>
              <w:i/>
              <w:noProof/>
              <w:color w:val="000000"/>
              <w:sz w:val="12"/>
              <w:szCs w:val="12"/>
              <w:lang w:val="en-GB"/>
            </w:rPr>
            <w:drawing>
              <wp:inline distT="0" distB="0" distL="0" distR="0" wp14:anchorId="1ECC7B33" wp14:editId="259F1C36">
                <wp:extent cx="489229" cy="489229"/>
                <wp:effectExtent l="0" t="0" r="0" b="0"/>
                <wp:docPr id="3" name="image7.jpg" descr="7-2ghsFHel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jpg" descr="7-2ghsFHel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9229" cy="48922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704B7542" w14:textId="77777777" w:rsidR="000774C4" w:rsidRDefault="003D16AF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2"/>
              <w:szCs w:val="22"/>
            </w:rPr>
          </w:pPr>
          <w:r>
            <w:rPr>
              <w:b/>
              <w:i/>
              <w:color w:val="000000"/>
              <w:sz w:val="12"/>
              <w:szCs w:val="12"/>
            </w:rPr>
            <w:t>Ассоциация этнокультурных центров и организаций по сохранению наследия «ЭХО»</w:t>
          </w:r>
          <w:r>
            <w:rPr>
              <w:color w:val="000000"/>
              <w:sz w:val="22"/>
              <w:szCs w:val="22"/>
            </w:rPr>
            <w:t xml:space="preserve"> </w:t>
          </w:r>
        </w:p>
      </w:tc>
      <w:tc>
        <w:tcPr>
          <w:tcW w:w="1429" w:type="dxa"/>
        </w:tcPr>
        <w:p w14:paraId="19DE4663" w14:textId="77777777" w:rsidR="000774C4" w:rsidRDefault="000774C4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b/>
              <w:i/>
              <w:color w:val="000000"/>
              <w:sz w:val="16"/>
              <w:szCs w:val="16"/>
            </w:rPr>
          </w:pPr>
        </w:p>
        <w:p w14:paraId="7F3EFC88" w14:textId="77777777" w:rsidR="000774C4" w:rsidRDefault="000774C4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b/>
              <w:i/>
              <w:color w:val="000000"/>
              <w:sz w:val="16"/>
              <w:szCs w:val="16"/>
            </w:rPr>
          </w:pPr>
        </w:p>
        <w:p w14:paraId="2E6AF2EE" w14:textId="77777777" w:rsidR="000774C4" w:rsidRDefault="000774C4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b/>
              <w:i/>
              <w:color w:val="000000"/>
              <w:sz w:val="12"/>
              <w:szCs w:val="12"/>
            </w:rPr>
          </w:pPr>
        </w:p>
      </w:tc>
      <w:tc>
        <w:tcPr>
          <w:tcW w:w="1273" w:type="dxa"/>
        </w:tcPr>
        <w:p w14:paraId="57F6624F" w14:textId="77777777" w:rsidR="000774C4" w:rsidRDefault="003D16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en-GB"/>
            </w:rPr>
            <w:drawing>
              <wp:inline distT="0" distB="0" distL="0" distR="0" wp14:anchorId="6409FE6F" wp14:editId="6E72D8B7">
                <wp:extent cx="394987" cy="394987"/>
                <wp:effectExtent l="0" t="0" r="0" b="0"/>
                <wp:docPr id="2" name="image6.png" descr="C:\Users\Хозяин\Downloads\image0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 descr="C:\Users\Хозяин\Downloads\image00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4987" cy="39498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79" w:type="dxa"/>
        </w:tcPr>
        <w:p w14:paraId="22266657" w14:textId="77777777" w:rsidR="000774C4" w:rsidRDefault="003D16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ind w:left="-64" w:firstLine="284"/>
            <w:rPr>
              <w:color w:val="000000"/>
            </w:rPr>
          </w:pPr>
          <w:r>
            <w:rPr>
              <w:b/>
              <w:i/>
              <w:color w:val="000000"/>
              <w:sz w:val="16"/>
              <w:szCs w:val="16"/>
            </w:rPr>
            <w:t xml:space="preserve">                          </w:t>
          </w:r>
          <w:r>
            <w:rPr>
              <w:b/>
              <w:i/>
              <w:noProof/>
              <w:color w:val="000000"/>
              <w:sz w:val="16"/>
              <w:szCs w:val="16"/>
              <w:lang w:val="en-GB"/>
            </w:rPr>
            <w:drawing>
              <wp:inline distT="0" distB="0" distL="0" distR="0" wp14:anchorId="46F0D001" wp14:editId="1F688304">
                <wp:extent cx="1131180" cy="592919"/>
                <wp:effectExtent l="0" t="0" r="0" b="0"/>
                <wp:docPr id="4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1180" cy="59291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09EE6AAA" w14:textId="77777777" w:rsidR="000774C4" w:rsidRDefault="000774C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B0A64" w14:textId="77777777" w:rsidR="003D16AF" w:rsidRDefault="003D16AF">
      <w:r>
        <w:separator/>
      </w:r>
    </w:p>
  </w:footnote>
  <w:footnote w:type="continuationSeparator" w:id="0">
    <w:p w14:paraId="671C5F06" w14:textId="77777777" w:rsidR="003D16AF" w:rsidRDefault="003D16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B4791" w14:textId="77777777" w:rsidR="000774C4" w:rsidRDefault="000774C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20"/>
        <w:szCs w:val="20"/>
      </w:rPr>
    </w:pPr>
  </w:p>
  <w:tbl>
    <w:tblPr>
      <w:tblStyle w:val="a0"/>
      <w:tblW w:w="8954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526"/>
      <w:gridCol w:w="3686"/>
      <w:gridCol w:w="2742"/>
    </w:tblGrid>
    <w:tr w:rsidR="000774C4" w14:paraId="14D2C8BC" w14:textId="77777777">
      <w:trPr>
        <w:trHeight w:val="1700"/>
        <w:jc w:val="center"/>
      </w:trPr>
      <w:tc>
        <w:tcPr>
          <w:tcW w:w="2526" w:type="dxa"/>
          <w:vAlign w:val="center"/>
        </w:tcPr>
        <w:p w14:paraId="31D57A1E" w14:textId="77777777" w:rsidR="000774C4" w:rsidRDefault="000774C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b/>
              <w:color w:val="000000"/>
            </w:rPr>
          </w:pPr>
        </w:p>
      </w:tc>
      <w:tc>
        <w:tcPr>
          <w:tcW w:w="3686" w:type="dxa"/>
          <w:vAlign w:val="center"/>
        </w:tcPr>
        <w:p w14:paraId="65BA8EDD" w14:textId="77777777" w:rsidR="000774C4" w:rsidRDefault="000774C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b/>
              <w:color w:val="000000"/>
            </w:rPr>
          </w:pPr>
        </w:p>
        <w:p w14:paraId="41079671" w14:textId="77777777" w:rsidR="000774C4" w:rsidRDefault="000774C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b/>
              <w:color w:val="000000"/>
            </w:rPr>
          </w:pPr>
        </w:p>
      </w:tc>
      <w:tc>
        <w:tcPr>
          <w:tcW w:w="2742" w:type="dxa"/>
          <w:vAlign w:val="center"/>
        </w:tcPr>
        <w:p w14:paraId="5B2344F1" w14:textId="77777777" w:rsidR="000774C4" w:rsidRDefault="000774C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b/>
              <w:color w:val="000000"/>
            </w:rPr>
          </w:pPr>
        </w:p>
        <w:p w14:paraId="7318ADDC" w14:textId="77777777" w:rsidR="000774C4" w:rsidRDefault="003D16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b/>
              <w:color w:val="000000"/>
            </w:rPr>
          </w:pPr>
          <w:r>
            <w:rPr>
              <w:b/>
              <w:noProof/>
              <w:color w:val="000000"/>
              <w:lang w:val="en-GB"/>
            </w:rPr>
            <w:drawing>
              <wp:inline distT="0" distB="0" distL="0" distR="0" wp14:anchorId="398B450D" wp14:editId="2EE4E907">
                <wp:extent cx="1003849" cy="1088593"/>
                <wp:effectExtent l="0" t="0" r="0" b="0"/>
                <wp:docPr id="1" name="image3.png" descr=":::::::::Desktop: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:::::::::Desktop: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3849" cy="108859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756B98DA" w14:textId="77777777" w:rsidR="000774C4" w:rsidRDefault="000774C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A5911"/>
    <w:multiLevelType w:val="multilevel"/>
    <w:tmpl w:val="5508AD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774C4"/>
    <w:rsid w:val="000774C4"/>
    <w:rsid w:val="00144D68"/>
    <w:rsid w:val="003D16AF"/>
    <w:rsid w:val="007A5347"/>
    <w:rsid w:val="00B0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C75CF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ru-RU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100" w:after="10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A53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4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uralic.org/projects/sana-2019/mini-grants)" TargetMode="External"/><Relationship Id="rId8" Type="http://schemas.openxmlformats.org/officeDocument/2006/relationships/hyperlink" Target="mailto:network.sana2019@gmail.com" TargetMode="External"/><Relationship Id="rId9" Type="http://schemas.openxmlformats.org/officeDocument/2006/relationships/hyperlink" Target="https://docs.google.com/forms/d/e/1FAIpQLSeXn07Ys1Q8hwM3YOdpKYt3hqIZBjWeAUsgLbkdM_F8e2lXJw/viewform" TargetMode="External"/><Relationship Id="rId10" Type="http://schemas.openxmlformats.org/officeDocument/2006/relationships/hyperlink" Target="mailto:network.sana2019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png"/><Relationship Id="rId3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2074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oliver loode</cp:lastModifiedBy>
  <cp:revision>2</cp:revision>
  <dcterms:created xsi:type="dcterms:W3CDTF">2018-09-11T20:04:00Z</dcterms:created>
  <dcterms:modified xsi:type="dcterms:W3CDTF">2018-09-11T20:04:00Z</dcterms:modified>
</cp:coreProperties>
</file>